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C0B3" w14:textId="3FFE801C" w:rsidR="006E4C07" w:rsidRPr="00A473DC" w:rsidRDefault="000E02D1" w:rsidP="00CA4ABE">
      <w:pPr>
        <w:pStyle w:val="berschrift1"/>
        <w:ind w:left="1276"/>
        <w:rPr>
          <w:sz w:val="32"/>
        </w:rPr>
      </w:pPr>
      <w:r>
        <w:rPr>
          <w:sz w:val="32"/>
        </w:rPr>
        <w:t>B</w:t>
      </w:r>
      <w:r w:rsidR="00C84EAE">
        <w:rPr>
          <w:sz w:val="32"/>
        </w:rPr>
        <w:t>5</w:t>
      </w:r>
    </w:p>
    <w:p w14:paraId="78BC5FFB" w14:textId="77777777" w:rsidR="00C84EAE" w:rsidRPr="00C84EAE" w:rsidRDefault="00C84EAE" w:rsidP="00C84EAE">
      <w:pPr>
        <w:overflowPunct/>
        <w:autoSpaceDE/>
        <w:autoSpaceDN/>
        <w:adjustRightInd/>
        <w:ind w:left="1276"/>
        <w:textAlignment w:val="auto"/>
        <w:rPr>
          <w:rFonts w:eastAsia="Calibri"/>
          <w:b/>
          <w:sz w:val="32"/>
          <w:szCs w:val="32"/>
          <w:lang w:eastAsia="en-US"/>
        </w:rPr>
      </w:pPr>
      <w:r w:rsidRPr="00C84EAE">
        <w:rPr>
          <w:rFonts w:eastAsia="Calibri"/>
          <w:b/>
          <w:sz w:val="32"/>
          <w:szCs w:val="32"/>
          <w:lang w:eastAsia="en-US"/>
        </w:rPr>
        <w:t>Der ÖPNV muss sexy sein! - Verbesserungen für den ÖPNV in Remscheid</w:t>
      </w:r>
    </w:p>
    <w:p w14:paraId="48493EDC" w14:textId="77777777" w:rsidR="00A82DBD" w:rsidRPr="00A473DC" w:rsidRDefault="00A82DBD" w:rsidP="00A82DBD">
      <w:pPr>
        <w:ind w:left="1276"/>
        <w:rPr>
          <w:b/>
          <w:sz w:val="32"/>
          <w:szCs w:val="32"/>
        </w:rPr>
      </w:pPr>
    </w:p>
    <w:p w14:paraId="3CFD61BA" w14:textId="77777777" w:rsidR="006E4C07" w:rsidRPr="00A473DC" w:rsidRDefault="006E4C07" w:rsidP="00CA4ABE">
      <w:pPr>
        <w:tabs>
          <w:tab w:val="left" w:pos="3480"/>
        </w:tabs>
        <w:ind w:left="1276" w:right="964"/>
        <w:rPr>
          <w:sz w:val="24"/>
        </w:rPr>
      </w:pPr>
    </w:p>
    <w:p w14:paraId="5F9AF44F" w14:textId="6C307BBF" w:rsidR="006E4C07" w:rsidRPr="008F03DF" w:rsidRDefault="006E4C07" w:rsidP="00A82DBD">
      <w:pPr>
        <w:tabs>
          <w:tab w:val="left" w:pos="2977"/>
        </w:tabs>
        <w:ind w:left="1276" w:right="964"/>
        <w:rPr>
          <w:b/>
          <w:bCs/>
          <w:sz w:val="24"/>
        </w:rPr>
      </w:pPr>
      <w:r w:rsidRPr="00A473DC">
        <w:rPr>
          <w:b/>
          <w:sz w:val="24"/>
        </w:rPr>
        <w:t>Antragsteller:</w:t>
      </w:r>
      <w:r w:rsidR="00A82DBD" w:rsidRPr="00C84EAE">
        <w:rPr>
          <w:b/>
          <w:bCs/>
          <w:sz w:val="24"/>
        </w:rPr>
        <w:tab/>
      </w:r>
      <w:r w:rsidR="00C84EAE" w:rsidRPr="00C84EAE">
        <w:rPr>
          <w:b/>
          <w:bCs/>
          <w:sz w:val="24"/>
        </w:rPr>
        <w:t>Jusos</w:t>
      </w:r>
    </w:p>
    <w:p w14:paraId="569B6F70" w14:textId="77777777" w:rsidR="006E4C07" w:rsidRPr="008F03DF" w:rsidRDefault="006E4C07" w:rsidP="00A82DBD">
      <w:pPr>
        <w:tabs>
          <w:tab w:val="left" w:pos="2977"/>
        </w:tabs>
        <w:ind w:left="1276" w:right="964"/>
        <w:rPr>
          <w:b/>
          <w:bCs/>
        </w:rPr>
      </w:pPr>
    </w:p>
    <w:p w14:paraId="509C6E0D" w14:textId="42C9E254" w:rsidR="00C76364" w:rsidRDefault="006E4C07" w:rsidP="0023362D">
      <w:pPr>
        <w:tabs>
          <w:tab w:val="left" w:pos="2977"/>
        </w:tabs>
        <w:ind w:left="568" w:firstLine="708"/>
        <w:rPr>
          <w:b/>
          <w:bCs/>
          <w:sz w:val="24"/>
        </w:rPr>
      </w:pPr>
      <w:r w:rsidRPr="008F03DF">
        <w:rPr>
          <w:b/>
          <w:bCs/>
          <w:sz w:val="24"/>
        </w:rPr>
        <w:t>Adressat:</w:t>
      </w:r>
      <w:r w:rsidR="007879A9" w:rsidRPr="008F03DF">
        <w:rPr>
          <w:b/>
          <w:bCs/>
          <w:sz w:val="24"/>
        </w:rPr>
        <w:t xml:space="preserve"> </w:t>
      </w:r>
      <w:r w:rsidR="00A82DBD" w:rsidRPr="008F03DF">
        <w:rPr>
          <w:b/>
          <w:bCs/>
          <w:sz w:val="24"/>
        </w:rPr>
        <w:tab/>
      </w:r>
      <w:r w:rsidR="00C76364">
        <w:rPr>
          <w:b/>
          <w:bCs/>
          <w:sz w:val="24"/>
        </w:rPr>
        <w:t xml:space="preserve">Ratsfraktion </w:t>
      </w:r>
    </w:p>
    <w:p w14:paraId="240EF561" w14:textId="55FC97EA" w:rsidR="00A82DBD" w:rsidRPr="008F03DF" w:rsidRDefault="00C76364" w:rsidP="0023362D">
      <w:pPr>
        <w:tabs>
          <w:tab w:val="left" w:pos="2977"/>
        </w:tabs>
        <w:ind w:left="568" w:firstLine="708"/>
        <w:rPr>
          <w:b/>
          <w:bCs/>
          <w:sz w:val="24"/>
          <w:szCs w:val="24"/>
        </w:rPr>
      </w:pPr>
      <w:r>
        <w:rPr>
          <w:b/>
          <w:bCs/>
          <w:sz w:val="24"/>
        </w:rPr>
        <w:tab/>
      </w:r>
      <w:r w:rsidR="00C84EAE">
        <w:rPr>
          <w:b/>
          <w:bCs/>
          <w:sz w:val="24"/>
        </w:rPr>
        <w:t>Landesparteitag</w:t>
      </w:r>
    </w:p>
    <w:p w14:paraId="6CE84DF9" w14:textId="77777777" w:rsidR="006E4C07" w:rsidRPr="00A473DC" w:rsidRDefault="006E4C07">
      <w:pPr>
        <w:pBdr>
          <w:bottom w:val="single" w:sz="6" w:space="1" w:color="auto"/>
        </w:pBdr>
        <w:ind w:left="709" w:right="964"/>
      </w:pPr>
    </w:p>
    <w:p w14:paraId="27042B17" w14:textId="77777777" w:rsidR="006E4C07" w:rsidRPr="00A473DC" w:rsidRDefault="006E4C07">
      <w:pPr>
        <w:ind w:left="709" w:right="964"/>
      </w:pPr>
    </w:p>
    <w:p w14:paraId="65F5DEE7" w14:textId="77777777" w:rsidR="006E4C07" w:rsidRPr="00A473DC" w:rsidRDefault="006E4C07">
      <w:pPr>
        <w:ind w:left="1418" w:right="964"/>
      </w:pPr>
    </w:p>
    <w:p w14:paraId="2475440C" w14:textId="77777777" w:rsidR="006E4C07" w:rsidRPr="00A473DC" w:rsidRDefault="006E4C07">
      <w:pPr>
        <w:widowControl w:val="0"/>
        <w:ind w:left="851" w:right="964"/>
        <w:sectPr w:rsidR="006E4C07" w:rsidRPr="00A473DC">
          <w:headerReference w:type="default" r:id="rId7"/>
          <w:headerReference w:type="first" r:id="rId8"/>
          <w:pgSz w:w="11907" w:h="16840" w:code="9"/>
          <w:pgMar w:top="1701" w:right="1134" w:bottom="1134" w:left="851" w:header="720" w:footer="720" w:gutter="0"/>
          <w:cols w:space="720"/>
          <w:titlePg/>
        </w:sectPr>
      </w:pPr>
    </w:p>
    <w:p w14:paraId="41C04B10" w14:textId="77777777" w:rsidR="00CA4ABE" w:rsidRPr="00A473DC" w:rsidRDefault="004A495F" w:rsidP="00DE4CA0">
      <w:pPr>
        <w:spacing w:line="360" w:lineRule="auto"/>
        <w:jc w:val="both"/>
        <w:rPr>
          <w:sz w:val="20"/>
        </w:rPr>
      </w:pPr>
      <w:r>
        <w:rPr>
          <w:sz w:val="20"/>
        </w:rPr>
        <w:t>Die Vollversammlung</w:t>
      </w:r>
      <w:r w:rsidR="00DE4CA0" w:rsidRPr="00A473DC">
        <w:rPr>
          <w:sz w:val="20"/>
        </w:rPr>
        <w:t xml:space="preserve"> möge beschließen:</w:t>
      </w:r>
    </w:p>
    <w:p w14:paraId="090C8254" w14:textId="77777777" w:rsidR="00CA4ABE" w:rsidRPr="00A473DC" w:rsidRDefault="00CA4ABE" w:rsidP="00DE4CA0">
      <w:pPr>
        <w:spacing w:line="360" w:lineRule="auto"/>
        <w:jc w:val="both"/>
        <w:rPr>
          <w:sz w:val="20"/>
        </w:rPr>
      </w:pPr>
    </w:p>
    <w:p w14:paraId="3FF07801" w14:textId="77777777" w:rsidR="00CA4ABE" w:rsidRPr="00A473DC" w:rsidRDefault="00CA4ABE" w:rsidP="00DE4CA0">
      <w:pPr>
        <w:spacing w:line="360" w:lineRule="auto"/>
        <w:jc w:val="both"/>
        <w:rPr>
          <w:sz w:val="20"/>
        </w:rPr>
        <w:sectPr w:rsidR="00CA4ABE" w:rsidRPr="00A473DC" w:rsidSect="00CA4ABE">
          <w:type w:val="continuous"/>
          <w:pgSz w:w="11907" w:h="16840" w:code="9"/>
          <w:pgMar w:top="1701" w:right="2126" w:bottom="1134" w:left="1418" w:header="720" w:footer="720" w:gutter="680"/>
          <w:cols w:space="720"/>
          <w:docGrid w:linePitch="299"/>
        </w:sectPr>
      </w:pPr>
    </w:p>
    <w:p w14:paraId="0FC56B0C" w14:textId="3DCF5821" w:rsidR="00C84EAE" w:rsidRPr="00C84EAE" w:rsidRDefault="00C84EAE" w:rsidP="00C84EAE">
      <w:pPr>
        <w:spacing w:line="360" w:lineRule="auto"/>
        <w:jc w:val="both"/>
        <w:rPr>
          <w:rFonts w:eastAsia="Calibri"/>
          <w:sz w:val="20"/>
          <w:lang w:eastAsia="en-US"/>
        </w:rPr>
      </w:pPr>
      <w:r w:rsidRPr="00C84EAE">
        <w:rPr>
          <w:rFonts w:eastAsia="Calibri"/>
          <w:sz w:val="20"/>
          <w:lang w:eastAsia="en-US"/>
        </w:rPr>
        <w:t>Ein zukunftsfähiger ÖPNV in Remscheid ist für den Klimaschutz und die Verkehrswende sehr wichtig. In Remscheid ist der Busverkehr der Kern des ÖPNV und muss daher attraktiver gestaltet werden. D</w:t>
      </w:r>
      <w:r w:rsidR="00C76364">
        <w:rPr>
          <w:rFonts w:eastAsia="Calibri"/>
          <w:sz w:val="20"/>
          <w:lang w:eastAsia="en-US"/>
        </w:rPr>
        <w:t>ie</w:t>
      </w:r>
      <w:r w:rsidRPr="00C84EAE">
        <w:rPr>
          <w:rFonts w:eastAsia="Calibri"/>
          <w:sz w:val="20"/>
          <w:lang w:eastAsia="en-US"/>
        </w:rPr>
        <w:t xml:space="preserve"> Erfahrungen des „9€-Ticket“ zeigen, dass die Menschen auf den ÖPNV umsteigen wollen.</w:t>
      </w:r>
    </w:p>
    <w:p w14:paraId="23A8582B" w14:textId="2927331F" w:rsidR="00C84EAE" w:rsidRPr="00C84EAE" w:rsidRDefault="00C84EAE" w:rsidP="00C84EAE">
      <w:pPr>
        <w:overflowPunct/>
        <w:autoSpaceDE/>
        <w:autoSpaceDN/>
        <w:adjustRightInd/>
        <w:spacing w:line="360" w:lineRule="auto"/>
        <w:jc w:val="both"/>
        <w:textAlignment w:val="auto"/>
        <w:rPr>
          <w:rFonts w:eastAsia="Calibri"/>
          <w:sz w:val="20"/>
          <w:lang w:eastAsia="en-US"/>
        </w:rPr>
      </w:pPr>
      <w:r w:rsidRPr="00C84EAE">
        <w:rPr>
          <w:rFonts w:eastAsia="Calibri"/>
          <w:sz w:val="20"/>
          <w:lang w:eastAsia="en-US"/>
        </w:rPr>
        <w:t>Hierzu muss</w:t>
      </w:r>
      <w:r w:rsidR="00C76364">
        <w:rPr>
          <w:rFonts w:eastAsia="Calibri"/>
          <w:sz w:val="20"/>
          <w:lang w:eastAsia="en-US"/>
        </w:rPr>
        <w:t xml:space="preserve"> das</w:t>
      </w:r>
      <w:r w:rsidRPr="00C84EAE">
        <w:rPr>
          <w:rFonts w:eastAsia="Calibri"/>
          <w:sz w:val="20"/>
          <w:lang w:eastAsia="en-US"/>
        </w:rPr>
        <w:t xml:space="preserve"> Angebot des Busverkehrs an die Bedürfnisse der Menschen angepasst werden, insbesondere die Anbindung in die Nachbarstädte.</w:t>
      </w:r>
    </w:p>
    <w:p w14:paraId="0C4B34ED" w14:textId="77777777" w:rsidR="00C84EAE" w:rsidRPr="00C84EAE" w:rsidRDefault="00C84EAE" w:rsidP="00C84EAE">
      <w:pPr>
        <w:overflowPunct/>
        <w:autoSpaceDE/>
        <w:autoSpaceDN/>
        <w:adjustRightInd/>
        <w:spacing w:line="360" w:lineRule="auto"/>
        <w:jc w:val="both"/>
        <w:textAlignment w:val="auto"/>
        <w:rPr>
          <w:rFonts w:eastAsia="Calibri"/>
          <w:sz w:val="20"/>
          <w:lang w:eastAsia="en-US"/>
        </w:rPr>
      </w:pPr>
      <w:r w:rsidRPr="00C84EAE">
        <w:rPr>
          <w:rFonts w:eastAsia="Calibri"/>
          <w:sz w:val="20"/>
          <w:lang w:eastAsia="en-US"/>
        </w:rPr>
        <w:t>In den letzten Monaten ist jedoch die Zuverlässigkeit des Busverkehrs durch Personalmangel stark zurückgegangen. Viele Busfahrten fallen kurzfristig aus, teils mehrere Fahrten hintereinander, so dass manche Gebiete mehrere Stunden vom ÖPNV abgeschnitten sind. Das ist besonders für Menschen in den Randbezirken sehr ärgerlich, da dort kaum Ausweichmöglichkeiten auf andere Linien bestehen.</w:t>
      </w:r>
    </w:p>
    <w:p w14:paraId="3C3A30A1" w14:textId="77777777" w:rsidR="00C84EAE" w:rsidRPr="00C84EAE" w:rsidRDefault="00C84EAE" w:rsidP="00C84EAE">
      <w:pPr>
        <w:overflowPunct/>
        <w:autoSpaceDE/>
        <w:autoSpaceDN/>
        <w:adjustRightInd/>
        <w:spacing w:line="360" w:lineRule="auto"/>
        <w:jc w:val="both"/>
        <w:textAlignment w:val="auto"/>
        <w:rPr>
          <w:rFonts w:eastAsia="Calibri"/>
          <w:sz w:val="20"/>
          <w:lang w:eastAsia="en-US"/>
        </w:rPr>
      </w:pPr>
    </w:p>
    <w:p w14:paraId="1F6863BC" w14:textId="1B37878D" w:rsidR="00C84EAE" w:rsidRPr="00C84EAE" w:rsidRDefault="00C76364" w:rsidP="00C84EAE">
      <w:pPr>
        <w:overflowPunct/>
        <w:autoSpaceDE/>
        <w:autoSpaceDN/>
        <w:adjustRightInd/>
        <w:spacing w:line="360" w:lineRule="auto"/>
        <w:jc w:val="both"/>
        <w:textAlignment w:val="auto"/>
        <w:rPr>
          <w:rFonts w:eastAsia="Calibri"/>
          <w:sz w:val="20"/>
          <w:lang w:eastAsia="en-US"/>
        </w:rPr>
      </w:pPr>
      <w:r w:rsidRPr="00C76364">
        <w:rPr>
          <w:rFonts w:eastAsia="Calibri"/>
          <w:sz w:val="20"/>
          <w:lang w:eastAsia="en-US"/>
        </w:rPr>
        <w:t>Wir fordern im Zuge der bevorstehenden Neuaufstellung des Nahverkehrsplans</w:t>
      </w:r>
      <w:r>
        <w:rPr>
          <w:rFonts w:eastAsia="Calibri"/>
          <w:sz w:val="20"/>
          <w:lang w:eastAsia="en-US"/>
        </w:rPr>
        <w:t>:</w:t>
      </w:r>
    </w:p>
    <w:p w14:paraId="02C6F592" w14:textId="77777777" w:rsidR="00C84EAE" w:rsidRPr="00C84EAE" w:rsidRDefault="00C84EAE" w:rsidP="00C84EAE">
      <w:pPr>
        <w:overflowPunct/>
        <w:autoSpaceDE/>
        <w:autoSpaceDN/>
        <w:adjustRightInd/>
        <w:spacing w:line="360" w:lineRule="auto"/>
        <w:jc w:val="both"/>
        <w:textAlignment w:val="auto"/>
        <w:rPr>
          <w:rFonts w:eastAsia="Calibri"/>
          <w:sz w:val="20"/>
          <w:lang w:eastAsia="en-US"/>
        </w:rPr>
      </w:pPr>
    </w:p>
    <w:p w14:paraId="25C7A673" w14:textId="6EA694F6" w:rsidR="00C84EAE" w:rsidRPr="00C84EAE" w:rsidRDefault="00C84EAE" w:rsidP="00C84EAE">
      <w:pPr>
        <w:numPr>
          <w:ilvl w:val="0"/>
          <w:numId w:val="11"/>
        </w:numPr>
        <w:overflowPunct/>
        <w:autoSpaceDE/>
        <w:autoSpaceDN/>
        <w:adjustRightInd/>
        <w:spacing w:line="360" w:lineRule="auto"/>
        <w:jc w:val="both"/>
        <w:textAlignment w:val="auto"/>
        <w:rPr>
          <w:rFonts w:eastAsia="Calibri"/>
          <w:sz w:val="20"/>
          <w:lang w:eastAsia="en-US"/>
        </w:rPr>
      </w:pPr>
      <w:r w:rsidRPr="00C84EAE">
        <w:rPr>
          <w:rFonts w:eastAsia="Calibri"/>
          <w:sz w:val="20"/>
          <w:lang w:eastAsia="en-US"/>
        </w:rPr>
        <w:t>Die</w:t>
      </w:r>
      <w:r w:rsidR="000E02D1">
        <w:rPr>
          <w:rFonts w:eastAsia="Calibri"/>
          <w:sz w:val="20"/>
          <w:lang w:eastAsia="en-US"/>
        </w:rPr>
        <w:t xml:space="preserve"> </w:t>
      </w:r>
      <w:r w:rsidRPr="00C84EAE">
        <w:rPr>
          <w:rFonts w:eastAsia="Calibri"/>
          <w:sz w:val="20"/>
          <w:lang w:eastAsia="en-US"/>
        </w:rPr>
        <w:t>Taktung des Personennahverkehrs soll besser an die S7 angepasst werden.</w:t>
      </w:r>
    </w:p>
    <w:p w14:paraId="77495D66" w14:textId="77777777" w:rsidR="00C84EAE" w:rsidRPr="00C84EAE" w:rsidRDefault="00C84EAE" w:rsidP="00C84EAE">
      <w:pPr>
        <w:numPr>
          <w:ilvl w:val="0"/>
          <w:numId w:val="11"/>
        </w:numPr>
        <w:overflowPunct/>
        <w:autoSpaceDE/>
        <w:autoSpaceDN/>
        <w:adjustRightInd/>
        <w:spacing w:line="360" w:lineRule="auto"/>
        <w:jc w:val="both"/>
        <w:textAlignment w:val="auto"/>
        <w:rPr>
          <w:rFonts w:eastAsia="Calibri"/>
          <w:sz w:val="20"/>
          <w:lang w:eastAsia="en-US"/>
        </w:rPr>
      </w:pPr>
      <w:r w:rsidRPr="00C84EAE">
        <w:rPr>
          <w:rFonts w:eastAsia="Calibri"/>
          <w:sz w:val="20"/>
          <w:lang w:eastAsia="en-US"/>
        </w:rPr>
        <w:t>Die Einführung von Expressbussen in Nachbarkommunen und -kreise soll die Attraktivität steigern.</w:t>
      </w:r>
    </w:p>
    <w:p w14:paraId="5490F7CE" w14:textId="77777777" w:rsidR="00C84EAE" w:rsidRPr="00C84EAE" w:rsidRDefault="00C84EAE" w:rsidP="00C84EAE">
      <w:pPr>
        <w:numPr>
          <w:ilvl w:val="0"/>
          <w:numId w:val="11"/>
        </w:numPr>
        <w:overflowPunct/>
        <w:autoSpaceDE/>
        <w:autoSpaceDN/>
        <w:adjustRightInd/>
        <w:spacing w:line="360" w:lineRule="auto"/>
        <w:jc w:val="both"/>
        <w:textAlignment w:val="auto"/>
        <w:rPr>
          <w:rFonts w:eastAsia="Calibri"/>
          <w:sz w:val="20"/>
          <w:lang w:eastAsia="en-US"/>
        </w:rPr>
      </w:pPr>
      <w:r w:rsidRPr="00C84EAE">
        <w:rPr>
          <w:rFonts w:eastAsia="Calibri"/>
          <w:sz w:val="20"/>
          <w:lang w:eastAsia="en-US"/>
        </w:rPr>
        <w:t>Die Erweiterung des Busangebots nach Solingen (Zentrum), z.B. in Form von Expressbussen.</w:t>
      </w:r>
    </w:p>
    <w:p w14:paraId="587F8D73" w14:textId="77777777" w:rsidR="00C84EAE" w:rsidRPr="00C84EAE" w:rsidRDefault="00C84EAE" w:rsidP="00C84EAE">
      <w:pPr>
        <w:numPr>
          <w:ilvl w:val="0"/>
          <w:numId w:val="11"/>
        </w:numPr>
        <w:overflowPunct/>
        <w:autoSpaceDE/>
        <w:autoSpaceDN/>
        <w:adjustRightInd/>
        <w:spacing w:line="360" w:lineRule="auto"/>
        <w:jc w:val="both"/>
        <w:textAlignment w:val="auto"/>
        <w:rPr>
          <w:rFonts w:eastAsia="Calibri"/>
          <w:sz w:val="20"/>
          <w:lang w:eastAsia="en-US"/>
        </w:rPr>
      </w:pPr>
      <w:r w:rsidRPr="00C84EAE">
        <w:rPr>
          <w:rFonts w:eastAsia="Calibri"/>
          <w:sz w:val="20"/>
          <w:lang w:eastAsia="en-US"/>
        </w:rPr>
        <w:t>Die Nachtexpresslinien sollen statt wie bisher um 21 Uhr erst kurz vor Mitternacht beginnen.</w:t>
      </w:r>
    </w:p>
    <w:p w14:paraId="30625908" w14:textId="77777777" w:rsidR="00C84EAE" w:rsidRPr="00C84EAE" w:rsidRDefault="00C84EAE" w:rsidP="00C84EAE">
      <w:pPr>
        <w:numPr>
          <w:ilvl w:val="0"/>
          <w:numId w:val="11"/>
        </w:numPr>
        <w:overflowPunct/>
        <w:autoSpaceDE/>
        <w:autoSpaceDN/>
        <w:adjustRightInd/>
        <w:spacing w:line="360" w:lineRule="auto"/>
        <w:jc w:val="both"/>
        <w:textAlignment w:val="auto"/>
        <w:rPr>
          <w:rFonts w:eastAsia="Calibri"/>
          <w:sz w:val="20"/>
          <w:lang w:eastAsia="en-US"/>
        </w:rPr>
      </w:pPr>
      <w:r w:rsidRPr="00C84EAE">
        <w:rPr>
          <w:rFonts w:eastAsia="Calibri"/>
          <w:sz w:val="20"/>
          <w:lang w:eastAsia="en-US"/>
        </w:rPr>
        <w:t>Das Angebot des AST (Anruf-Sammel-Taxi) und On-Demand-Busse soll in den Randgebieten Remscheids ausgebaut werden. Über diese Angebote soll öffentlich besser informiert werden.</w:t>
      </w:r>
    </w:p>
    <w:p w14:paraId="47FE6318" w14:textId="115546C3" w:rsidR="00C84EAE" w:rsidRPr="00C84EAE" w:rsidRDefault="00C84EAE" w:rsidP="00C84EAE">
      <w:pPr>
        <w:numPr>
          <w:ilvl w:val="0"/>
          <w:numId w:val="11"/>
        </w:numPr>
        <w:overflowPunct/>
        <w:autoSpaceDE/>
        <w:autoSpaceDN/>
        <w:adjustRightInd/>
        <w:spacing w:line="360" w:lineRule="auto"/>
        <w:jc w:val="both"/>
        <w:textAlignment w:val="auto"/>
        <w:rPr>
          <w:rFonts w:eastAsia="Calibri"/>
          <w:sz w:val="20"/>
          <w:lang w:eastAsia="en-US"/>
        </w:rPr>
      </w:pPr>
      <w:r w:rsidRPr="00C84EAE">
        <w:rPr>
          <w:rFonts w:eastAsia="Calibri"/>
          <w:sz w:val="20"/>
          <w:lang w:eastAsia="en-US"/>
        </w:rPr>
        <w:t xml:space="preserve">Die Finanzierung dieser Maßnahmen soll durch </w:t>
      </w:r>
      <w:r w:rsidR="00C76364" w:rsidRPr="00C76364">
        <w:rPr>
          <w:rFonts w:eastAsia="Calibri"/>
          <w:sz w:val="20"/>
          <w:lang w:eastAsia="en-US"/>
        </w:rPr>
        <w:t>eine auskömmliche Finanzierung des ÖPNV durch das Land NRW</w:t>
      </w:r>
      <w:r w:rsidR="00C76364">
        <w:rPr>
          <w:rFonts w:eastAsia="Calibri"/>
          <w:sz w:val="20"/>
          <w:lang w:eastAsia="en-US"/>
        </w:rPr>
        <w:t xml:space="preserve"> sichergestellt werden</w:t>
      </w:r>
      <w:r w:rsidRPr="00C84EAE">
        <w:rPr>
          <w:rFonts w:eastAsia="Calibri"/>
          <w:sz w:val="20"/>
          <w:lang w:eastAsia="en-US"/>
        </w:rPr>
        <w:t>.</w:t>
      </w:r>
    </w:p>
    <w:p w14:paraId="052C6BBC" w14:textId="77777777" w:rsidR="00C84EAE" w:rsidRPr="00C84EAE" w:rsidRDefault="00C84EAE" w:rsidP="00C84EAE">
      <w:pPr>
        <w:numPr>
          <w:ilvl w:val="0"/>
          <w:numId w:val="11"/>
        </w:numPr>
        <w:overflowPunct/>
        <w:autoSpaceDE/>
        <w:autoSpaceDN/>
        <w:adjustRightInd/>
        <w:spacing w:line="360" w:lineRule="auto"/>
        <w:jc w:val="both"/>
        <w:textAlignment w:val="auto"/>
        <w:rPr>
          <w:rFonts w:eastAsia="Calibri"/>
          <w:sz w:val="20"/>
          <w:lang w:eastAsia="en-US"/>
        </w:rPr>
      </w:pPr>
      <w:r w:rsidRPr="00C84EAE">
        <w:rPr>
          <w:rFonts w:eastAsia="Calibri"/>
          <w:sz w:val="20"/>
          <w:lang w:eastAsia="en-US"/>
        </w:rPr>
        <w:lastRenderedPageBreak/>
        <w:t>Ein besseres Management der aktuellen Fahrtausfälle, so dass die Fahrtausfälle besonders in den Randgebieten außerhalb der Innenstadt reduziert werden.</w:t>
      </w:r>
    </w:p>
    <w:p w14:paraId="142DC0E0" w14:textId="77777777" w:rsidR="00C84EAE" w:rsidRPr="00C84EAE" w:rsidRDefault="00C84EAE" w:rsidP="00C84EAE">
      <w:pPr>
        <w:numPr>
          <w:ilvl w:val="0"/>
          <w:numId w:val="11"/>
        </w:numPr>
        <w:overflowPunct/>
        <w:autoSpaceDE/>
        <w:autoSpaceDN/>
        <w:adjustRightInd/>
        <w:spacing w:line="360" w:lineRule="auto"/>
        <w:jc w:val="both"/>
        <w:textAlignment w:val="auto"/>
        <w:rPr>
          <w:rFonts w:eastAsia="Calibri"/>
          <w:sz w:val="20"/>
          <w:lang w:eastAsia="en-US"/>
        </w:rPr>
      </w:pPr>
      <w:r w:rsidRPr="00C84EAE">
        <w:rPr>
          <w:rFonts w:eastAsia="Calibri"/>
          <w:sz w:val="20"/>
          <w:lang w:eastAsia="en-US"/>
        </w:rPr>
        <w:t>Die Stadt Remscheid soll sich beim Land bzw. VRR für eine bessere Bahnverbindung in das Ruhrgebiet (Bochum, Dortmund etc.) einsetzen.</w:t>
      </w:r>
    </w:p>
    <w:p w14:paraId="3A4CFFFB" w14:textId="77777777" w:rsidR="00C84EAE" w:rsidRPr="00C84EAE" w:rsidRDefault="00C84EAE" w:rsidP="00C84EAE">
      <w:pPr>
        <w:overflowPunct/>
        <w:autoSpaceDE/>
        <w:autoSpaceDN/>
        <w:adjustRightInd/>
        <w:spacing w:line="360" w:lineRule="auto"/>
        <w:jc w:val="both"/>
        <w:textAlignment w:val="auto"/>
        <w:rPr>
          <w:rFonts w:eastAsia="Calibri"/>
          <w:sz w:val="20"/>
          <w:lang w:eastAsia="en-US"/>
        </w:rPr>
      </w:pPr>
    </w:p>
    <w:p w14:paraId="59A76B25" w14:textId="36BD21A2" w:rsidR="00C84EAE" w:rsidRPr="00C84EAE" w:rsidRDefault="00C84EAE" w:rsidP="00C84EAE">
      <w:pPr>
        <w:overflowPunct/>
        <w:autoSpaceDE/>
        <w:autoSpaceDN/>
        <w:adjustRightInd/>
        <w:spacing w:line="360" w:lineRule="auto"/>
        <w:jc w:val="both"/>
        <w:textAlignment w:val="auto"/>
        <w:rPr>
          <w:rFonts w:eastAsia="Calibri"/>
          <w:sz w:val="20"/>
          <w:lang w:eastAsia="en-US"/>
        </w:rPr>
      </w:pPr>
      <w:r w:rsidRPr="00C84EAE">
        <w:rPr>
          <w:rFonts w:eastAsia="Calibri"/>
          <w:sz w:val="20"/>
          <w:u w:val="single"/>
          <w:lang w:eastAsia="en-US"/>
        </w:rPr>
        <w:t>Begründung:</w:t>
      </w:r>
    </w:p>
    <w:p w14:paraId="06C646AF" w14:textId="6687AD5D" w:rsidR="00C84EAE" w:rsidRPr="00C84EAE" w:rsidRDefault="00C84EAE" w:rsidP="00C84EAE">
      <w:pPr>
        <w:overflowPunct/>
        <w:autoSpaceDE/>
        <w:autoSpaceDN/>
        <w:adjustRightInd/>
        <w:spacing w:line="360" w:lineRule="auto"/>
        <w:jc w:val="both"/>
        <w:textAlignment w:val="auto"/>
        <w:rPr>
          <w:rFonts w:eastAsia="Calibri"/>
          <w:sz w:val="20"/>
          <w:lang w:eastAsia="en-US"/>
        </w:rPr>
      </w:pPr>
      <w:r w:rsidRPr="00C84EAE">
        <w:rPr>
          <w:rFonts w:eastAsia="Calibri"/>
          <w:sz w:val="20"/>
          <w:lang w:eastAsia="en-US"/>
        </w:rPr>
        <w:t>Seit dem Nahverkehrsplan aus dem Jahr 2007 und de</w:t>
      </w:r>
      <w:r w:rsidR="00C76364">
        <w:rPr>
          <w:rFonts w:eastAsia="Calibri"/>
          <w:sz w:val="20"/>
          <w:lang w:eastAsia="en-US"/>
        </w:rPr>
        <w:t>r</w:t>
      </w:r>
      <w:r w:rsidRPr="00C84EAE">
        <w:rPr>
          <w:rFonts w:eastAsia="Calibri"/>
          <w:sz w:val="20"/>
          <w:lang w:eastAsia="en-US"/>
        </w:rPr>
        <w:t xml:space="preserve"> darauffolgende</w:t>
      </w:r>
      <w:r w:rsidR="00C76364">
        <w:rPr>
          <w:rFonts w:eastAsia="Calibri"/>
          <w:sz w:val="20"/>
          <w:lang w:eastAsia="en-US"/>
        </w:rPr>
        <w:t>n</w:t>
      </w:r>
      <w:r w:rsidRPr="00C84EAE">
        <w:rPr>
          <w:rFonts w:eastAsia="Calibri"/>
          <w:sz w:val="20"/>
          <w:lang w:eastAsia="en-US"/>
        </w:rPr>
        <w:t xml:space="preserve"> Umsetzung ist keine Weiterentwicklung mehr erfolgt. Das „9€-Ticket“ wurde in Remscheid sehr stark in Anspruch genommen. Dadurch wurden die Defizite des ÖPNV ersichtlich. Die Nachfrage ist eindeutig vorhanden. </w:t>
      </w:r>
      <w:r w:rsidR="00C76364" w:rsidRPr="00C76364">
        <w:rPr>
          <w:rFonts w:eastAsia="Calibri"/>
          <w:sz w:val="20"/>
          <w:lang w:eastAsia="en-US"/>
        </w:rPr>
        <w:t>Nur das Angebot muss angepasst werden</w:t>
      </w:r>
      <w:r w:rsidRPr="00C84EAE">
        <w:rPr>
          <w:rFonts w:eastAsia="Calibri"/>
          <w:sz w:val="20"/>
          <w:lang w:eastAsia="en-US"/>
        </w:rPr>
        <w:t>. Der Beschlusstext ist hier jedoch nur ein Anfang, um die Attraktivität des ÖPNV zu steigern. Das Ziel ist es, die Nachfrage zu stetig zu steigern und das Angebot qualitativ und nachhaltig auszubauen. Dies sorgt auch für eine Steigerung der Attraktivität der Stadt als Wohnort und hilft Pendlern nachhaltig mobil zu sein. Hier ist insbesondere die Bahnverbindung von Remscheid ins Ruhrgebiet (Bochum, Dortmund etc.) dringend verbesserungswürdig, damit Pendler eine wirkliche Alternative zum Auto haben. Während eine Fahrt mit dem Auto ins Ruhrgebiet 30-45 Minuten dauert, benötigt man mit Bus und Bahn 1,5 bis 2,5 Stunden.</w:t>
      </w:r>
    </w:p>
    <w:p w14:paraId="7F924BB0" w14:textId="77777777" w:rsidR="00C84EAE" w:rsidRPr="00C84EAE" w:rsidRDefault="00C84EAE" w:rsidP="00C84EAE">
      <w:pPr>
        <w:overflowPunct/>
        <w:autoSpaceDE/>
        <w:autoSpaceDN/>
        <w:adjustRightInd/>
        <w:spacing w:line="360" w:lineRule="auto"/>
        <w:jc w:val="both"/>
        <w:textAlignment w:val="auto"/>
        <w:rPr>
          <w:rFonts w:eastAsia="Calibri"/>
          <w:sz w:val="20"/>
          <w:lang w:eastAsia="en-US"/>
        </w:rPr>
      </w:pPr>
    </w:p>
    <w:p w14:paraId="6E46D791" w14:textId="79256A7C" w:rsidR="00C84EAE" w:rsidRDefault="00C84EAE" w:rsidP="00C84EAE">
      <w:pPr>
        <w:overflowPunct/>
        <w:autoSpaceDE/>
        <w:autoSpaceDN/>
        <w:adjustRightInd/>
        <w:spacing w:line="360" w:lineRule="auto"/>
        <w:jc w:val="both"/>
        <w:textAlignment w:val="auto"/>
        <w:rPr>
          <w:rFonts w:eastAsia="Calibri"/>
          <w:sz w:val="20"/>
          <w:lang w:eastAsia="en-US"/>
        </w:rPr>
      </w:pPr>
      <w:r w:rsidRPr="00C84EAE">
        <w:rPr>
          <w:rFonts w:eastAsia="Calibri"/>
          <w:sz w:val="20"/>
          <w:lang w:eastAsia="en-US"/>
        </w:rPr>
        <w:t>Ein weiteres Beispiel für eine notwendige Attraktivitätssteigerung des ÖPNV ist die Busverbindung nach Solingen. Von Remscheid gibt es aktuell nur zwei Verbindungen bis nach Solingen-Burg, die meistens nur stündlich fahren. Es fehlt jedoch an weitergehenden, regelmäßigen Verbindungen bis ins Zentrum Solingens (Mitte, Grünewald, Ohligs) als Ergänzung zum Angebot der S7. Die S7 ist derzeit die einzige Direktverbindung in das Solinger Zentrum. Aber auch diese Verbindung ist oft in Form von Fahrtausfällen und Verspätungen unzuverlässig. Pendelnde stehen dann vor einem großen Problem, wenn sie darauf angewiesen sind, in Solingen eine entsprechende Bahnlinie in andere Städte zu nehmen oder in Solingen arbeiten. Darum wäre es generell sinnvoll, eine Busdirektverbindung, vorzugsweise als eine Expressverbindung mit wenigen zentralen Stopps, vom Remscheider Zentrum ins Solinger Zentrum zu schaffen (wenn benötigt auch unter Einbindung der Bahnhöfe Lennep und Lüttringhausen). Die Verbindung soll idealerweise auf dem Weg an den Bahnhöfen Solingen Grünewald, Mitte, aber insbesondere am Hauptbahnhof Solingen halten, was zusätzlich auch das Fahrgastaufkommen in den zu Stoßzeiten häufig überfüllten Zügen der S7 verringern würde.</w:t>
      </w:r>
    </w:p>
    <w:p w14:paraId="2EC8D129" w14:textId="77777777" w:rsidR="00C84EAE" w:rsidRPr="00C84EAE" w:rsidRDefault="00C84EAE" w:rsidP="00C84EAE">
      <w:pPr>
        <w:overflowPunct/>
        <w:autoSpaceDE/>
        <w:autoSpaceDN/>
        <w:adjustRightInd/>
        <w:spacing w:line="360" w:lineRule="auto"/>
        <w:jc w:val="both"/>
        <w:textAlignment w:val="auto"/>
        <w:rPr>
          <w:rFonts w:eastAsia="Calibri"/>
          <w:sz w:val="20"/>
          <w:lang w:eastAsia="en-US"/>
        </w:rPr>
      </w:pPr>
      <w:r w:rsidRPr="00C84EAE">
        <w:rPr>
          <w:rFonts w:eastAsia="Calibri"/>
          <w:sz w:val="20"/>
          <w:lang w:eastAsia="en-US"/>
        </w:rPr>
        <w:t>Besseres Management der Fahrtausfälle:</w:t>
      </w:r>
    </w:p>
    <w:p w14:paraId="085A8060" w14:textId="0D02BD54" w:rsidR="008F03DF" w:rsidRPr="00A473DC" w:rsidRDefault="00C84EAE" w:rsidP="00C84EAE">
      <w:pPr>
        <w:overflowPunct/>
        <w:autoSpaceDE/>
        <w:autoSpaceDN/>
        <w:adjustRightInd/>
        <w:spacing w:line="360" w:lineRule="auto"/>
        <w:jc w:val="both"/>
        <w:textAlignment w:val="auto"/>
        <w:rPr>
          <w:sz w:val="20"/>
        </w:rPr>
      </w:pPr>
      <w:r w:rsidRPr="00C84EAE">
        <w:rPr>
          <w:rFonts w:eastAsia="Calibri"/>
          <w:sz w:val="20"/>
          <w:lang w:eastAsia="en-US"/>
        </w:rPr>
        <w:lastRenderedPageBreak/>
        <w:t>Durch den Busfahrer-Mangel fallen aktuell in den außenliegenden Bezirken</w:t>
      </w:r>
      <w:r>
        <w:rPr>
          <w:rFonts w:eastAsia="Calibri"/>
          <w:sz w:val="20"/>
          <w:lang w:eastAsia="en-US"/>
        </w:rPr>
        <w:t xml:space="preserve"> </w:t>
      </w:r>
      <w:r w:rsidRPr="00C84EAE">
        <w:rPr>
          <w:rFonts w:eastAsia="Calibri"/>
          <w:sz w:val="20"/>
          <w:lang w:eastAsia="en-US"/>
        </w:rPr>
        <w:t>von Remscheid immer häufiger die Busse aus. Leute kommen zu spät zu ihren Terminen, Schüler zu spät zum Unterricht, weil die Linien bis zu mehreren Stunden hintereinander ausfallen. Währenddessen fahren die Busse in der Innenstadt in einem regelmäßigen 20 Minuten Takt und sind nicht viel voller als in den Außenbezirken.</w:t>
      </w:r>
    </w:p>
    <w:p w14:paraId="1F9E86CD" w14:textId="77777777" w:rsidR="0023362D" w:rsidRPr="00A473DC" w:rsidRDefault="0023362D" w:rsidP="0023362D">
      <w:pPr>
        <w:suppressLineNumbers/>
        <w:spacing w:line="360" w:lineRule="auto"/>
        <w:jc w:val="both"/>
        <w:rPr>
          <w:sz w:val="20"/>
        </w:rPr>
      </w:pPr>
    </w:p>
    <w:p w14:paraId="1FA61F1F" w14:textId="77777777" w:rsidR="0023362D" w:rsidRPr="00A473DC" w:rsidRDefault="0023362D" w:rsidP="0023362D">
      <w:pPr>
        <w:suppressLineNumbers/>
        <w:spacing w:line="360" w:lineRule="auto"/>
        <w:jc w:val="both"/>
        <w:rPr>
          <w:sz w:val="20"/>
        </w:rPr>
      </w:pPr>
    </w:p>
    <w:p w14:paraId="4304A807" w14:textId="77777777" w:rsidR="0023362D" w:rsidRPr="00A473DC" w:rsidRDefault="0023362D" w:rsidP="0023362D">
      <w:pPr>
        <w:suppressLineNumbers/>
        <w:tabs>
          <w:tab w:val="left" w:pos="2552"/>
          <w:tab w:val="left" w:pos="4962"/>
        </w:tabs>
        <w:spacing w:line="360" w:lineRule="auto"/>
        <w:ind w:right="28"/>
        <w:jc w:val="both"/>
        <w:rPr>
          <w:sz w:val="20"/>
        </w:rPr>
      </w:pPr>
      <w:r w:rsidRPr="00A473DC">
        <w:rPr>
          <w:sz w:val="20"/>
        </w:rPr>
        <w:t>angenommen:</w:t>
      </w:r>
      <w:r w:rsidRPr="00A473DC">
        <w:rPr>
          <w:sz w:val="20"/>
        </w:rPr>
        <w:tab/>
        <w:t>abgelehnt:</w:t>
      </w:r>
      <w:r w:rsidRPr="00A473DC">
        <w:rPr>
          <w:sz w:val="20"/>
        </w:rPr>
        <w:tab/>
        <w:t>überwiesen:</w:t>
      </w:r>
    </w:p>
    <w:sectPr w:rsidR="0023362D" w:rsidRPr="00A473DC" w:rsidSect="00CA4ABE">
      <w:type w:val="continuous"/>
      <w:pgSz w:w="11907" w:h="16840" w:code="9"/>
      <w:pgMar w:top="1701" w:right="2126" w:bottom="1134" w:left="1418" w:header="720" w:footer="720" w:gutter="68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CBA3" w14:textId="77777777" w:rsidR="00657399" w:rsidRDefault="00657399">
      <w:r>
        <w:separator/>
      </w:r>
    </w:p>
  </w:endnote>
  <w:endnote w:type="continuationSeparator" w:id="0">
    <w:p w14:paraId="7EF0CE09" w14:textId="77777777" w:rsidR="00657399" w:rsidRDefault="006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D 2002 TheSans">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Book">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DE20" w14:textId="77777777" w:rsidR="00657399" w:rsidRDefault="00657399">
      <w:r>
        <w:separator/>
      </w:r>
    </w:p>
  </w:footnote>
  <w:footnote w:type="continuationSeparator" w:id="0">
    <w:p w14:paraId="149A4F8C" w14:textId="77777777" w:rsidR="00657399" w:rsidRDefault="0065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3669" w14:textId="364D5FDB" w:rsidR="00213372" w:rsidRDefault="00213372" w:rsidP="00943E94">
    <w:pPr>
      <w:ind w:right="-240"/>
      <w:rPr>
        <w:rFonts w:ascii="Futura Book" w:hAnsi="Futura Book"/>
        <w:sz w:val="24"/>
      </w:rPr>
    </w:pPr>
  </w:p>
  <w:p w14:paraId="76BD260B" w14:textId="44917D53" w:rsidR="0023362D" w:rsidRPr="00712146" w:rsidRDefault="008F03DF" w:rsidP="00A82DBD">
    <w:pPr>
      <w:tabs>
        <w:tab w:val="left" w:pos="0"/>
      </w:tabs>
      <w:ind w:left="284" w:right="425"/>
      <w:jc w:val="center"/>
      <w:rPr>
        <w:b/>
        <w:sz w:val="20"/>
      </w:rPr>
    </w:pPr>
    <w:r>
      <w:rPr>
        <w:b/>
        <w:sz w:val="20"/>
      </w:rPr>
      <w:t xml:space="preserve">Ordentliche </w:t>
    </w:r>
    <w:r w:rsidR="00712146">
      <w:rPr>
        <w:b/>
        <w:sz w:val="20"/>
      </w:rPr>
      <w:t>Vollversammlung</w:t>
    </w:r>
    <w:r w:rsidR="0023362D" w:rsidRPr="00712146">
      <w:rPr>
        <w:b/>
        <w:sz w:val="20"/>
      </w:rPr>
      <w:t xml:space="preserve"> am</w:t>
    </w:r>
    <w:r>
      <w:rPr>
        <w:b/>
        <w:sz w:val="20"/>
      </w:rPr>
      <w:t xml:space="preserve"> 24.09.2022</w:t>
    </w:r>
  </w:p>
  <w:p w14:paraId="2F3B5FEB" w14:textId="75141E6F" w:rsidR="007C0B35" w:rsidRPr="007C0B35" w:rsidRDefault="000E02D1" w:rsidP="007C0B35">
    <w:pPr>
      <w:rPr>
        <w:rFonts w:eastAsia="Calibri"/>
        <w:b/>
        <w:sz w:val="20"/>
        <w:lang w:eastAsia="en-US"/>
      </w:rPr>
    </w:pPr>
    <w:r>
      <w:rPr>
        <w:b/>
        <w:sz w:val="20"/>
      </w:rPr>
      <w:t>B</w:t>
    </w:r>
    <w:r w:rsidR="007C0B35">
      <w:rPr>
        <w:b/>
        <w:sz w:val="20"/>
      </w:rPr>
      <w:t xml:space="preserve">5: </w:t>
    </w:r>
    <w:bookmarkStart w:id="0" w:name="_Hlk113278497"/>
    <w:r w:rsidR="007C0B35" w:rsidRPr="007C0B35">
      <w:rPr>
        <w:rFonts w:eastAsia="Calibri"/>
        <w:b/>
        <w:sz w:val="20"/>
        <w:lang w:eastAsia="en-US"/>
      </w:rPr>
      <w:t>Der ÖPNV muss sexy sein! - Verbesserungen für den ÖPNV in Remscheid</w:t>
    </w:r>
  </w:p>
  <w:bookmarkEnd w:id="0"/>
  <w:p w14:paraId="51697446" w14:textId="13DB9350" w:rsidR="00213372" w:rsidRDefault="00213372" w:rsidP="00A82DBD">
    <w:pPr>
      <w:tabs>
        <w:tab w:val="left" w:pos="0"/>
      </w:tabs>
      <w:ind w:left="284" w:right="425"/>
      <w:jc w:val="center"/>
      <w:rPr>
        <w:b/>
        <w:sz w:val="20"/>
      </w:rPr>
    </w:pPr>
  </w:p>
  <w:p w14:paraId="363E11A3" w14:textId="77777777" w:rsidR="008F03DF" w:rsidRPr="00712146" w:rsidRDefault="008F03DF" w:rsidP="00A82DBD">
    <w:pPr>
      <w:tabs>
        <w:tab w:val="left" w:pos="0"/>
      </w:tabs>
      <w:ind w:left="284" w:right="425"/>
      <w:jc w:val="center"/>
      <w:rPr>
        <w:b/>
        <w:sz w:val="20"/>
      </w:rPr>
    </w:pPr>
  </w:p>
  <w:p w14:paraId="559E7A12" w14:textId="77777777" w:rsidR="00213372" w:rsidRPr="00712146" w:rsidRDefault="00213372">
    <w:pPr>
      <w:tabs>
        <w:tab w:val="left" w:pos="0"/>
      </w:tabs>
      <w:ind w:left="284" w:right="964"/>
      <w:jc w:val="center"/>
      <w:rPr>
        <w:rStyle w:val="Seitenzahl"/>
        <w:b/>
        <w:sz w:val="20"/>
      </w:rPr>
    </w:pPr>
    <w:r w:rsidRPr="00712146">
      <w:rPr>
        <w:b/>
        <w:sz w:val="20"/>
      </w:rPr>
      <w:t xml:space="preserve">Seite </w:t>
    </w:r>
    <w:r w:rsidRPr="00712146">
      <w:rPr>
        <w:rStyle w:val="Seitenzahl"/>
        <w:b/>
        <w:sz w:val="20"/>
      </w:rPr>
      <w:fldChar w:fldCharType="begin"/>
    </w:r>
    <w:r w:rsidRPr="00712146">
      <w:rPr>
        <w:rStyle w:val="Seitenzahl"/>
        <w:b/>
        <w:sz w:val="20"/>
      </w:rPr>
      <w:instrText xml:space="preserve"> PAGE </w:instrText>
    </w:r>
    <w:r w:rsidRPr="00712146">
      <w:rPr>
        <w:rStyle w:val="Seitenzahl"/>
        <w:b/>
        <w:sz w:val="20"/>
      </w:rPr>
      <w:fldChar w:fldCharType="separate"/>
    </w:r>
    <w:r w:rsidR="00712146">
      <w:rPr>
        <w:rStyle w:val="Seitenzahl"/>
        <w:b/>
        <w:noProof/>
        <w:sz w:val="20"/>
      </w:rPr>
      <w:t>2</w:t>
    </w:r>
    <w:r w:rsidRPr="00712146">
      <w:rPr>
        <w:rStyle w:val="Seitenzahl"/>
        <w:b/>
        <w:sz w:val="20"/>
      </w:rPr>
      <w:fldChar w:fldCharType="end"/>
    </w:r>
  </w:p>
  <w:p w14:paraId="7D59A8CC" w14:textId="77777777" w:rsidR="00213372" w:rsidRDefault="002133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F20" w14:textId="3ACB9EED" w:rsidR="00213372" w:rsidRPr="00A473DC" w:rsidRDefault="00FC3F0B" w:rsidP="00943E94">
    <w:pPr>
      <w:rPr>
        <w:sz w:val="28"/>
        <w:szCs w:val="28"/>
      </w:rPr>
    </w:pPr>
    <w:r w:rsidRPr="00A473DC">
      <w:rPr>
        <w:noProof/>
        <w:sz w:val="28"/>
        <w:szCs w:val="28"/>
      </w:rPr>
      <w:drawing>
        <wp:anchor distT="0" distB="0" distL="114300" distR="114300" simplePos="0" relativeHeight="251657216" behindDoc="1" locked="0" layoutInCell="1" allowOverlap="1" wp14:anchorId="1C0A1E8E" wp14:editId="55B924F5">
          <wp:simplePos x="0" y="0"/>
          <wp:positionH relativeFrom="column">
            <wp:posOffset>5516880</wp:posOffset>
          </wp:positionH>
          <wp:positionV relativeFrom="paragraph">
            <wp:posOffset>-48260</wp:posOffset>
          </wp:positionV>
          <wp:extent cx="1038225" cy="10382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C9174" w14:textId="1E72052B" w:rsidR="00213372" w:rsidRPr="00A473DC" w:rsidRDefault="008F03DF" w:rsidP="003D5034">
    <w:pPr>
      <w:ind w:left="1276" w:right="964"/>
      <w:rPr>
        <w:b/>
        <w:sz w:val="28"/>
        <w:szCs w:val="28"/>
      </w:rPr>
    </w:pPr>
    <w:r>
      <w:rPr>
        <w:b/>
        <w:sz w:val="28"/>
        <w:szCs w:val="28"/>
      </w:rPr>
      <w:t>O</w:t>
    </w:r>
    <w:r w:rsidR="00A473DC">
      <w:rPr>
        <w:b/>
        <w:sz w:val="28"/>
        <w:szCs w:val="28"/>
      </w:rPr>
      <w:t>rdentliche Vollversammlung</w:t>
    </w:r>
  </w:p>
  <w:p w14:paraId="2204FF63" w14:textId="5AF0C46C" w:rsidR="00213372" w:rsidRPr="00A473DC" w:rsidRDefault="0023362D" w:rsidP="003D5034">
    <w:pPr>
      <w:ind w:left="1276" w:right="964"/>
      <w:rPr>
        <w:sz w:val="28"/>
        <w:szCs w:val="28"/>
      </w:rPr>
    </w:pPr>
    <w:r w:rsidRPr="00A473DC">
      <w:rPr>
        <w:sz w:val="28"/>
        <w:szCs w:val="28"/>
      </w:rPr>
      <w:t xml:space="preserve">der SPD Remscheid am </w:t>
    </w:r>
    <w:r w:rsidR="008F03DF">
      <w:rPr>
        <w:sz w:val="28"/>
        <w:szCs w:val="28"/>
      </w:rPr>
      <w:t>24.09.2022</w:t>
    </w:r>
  </w:p>
  <w:p w14:paraId="34C63030" w14:textId="77777777" w:rsidR="00213372" w:rsidRDefault="00213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3240"/>
        </w:tabs>
        <w:ind w:left="3240" w:hanging="360"/>
      </w:pPr>
      <w:rPr>
        <w:rFonts w:ascii="Times New Roman" w:hAnsi="Times New Roman" w:cs="Times New Roman"/>
      </w:rPr>
    </w:lvl>
  </w:abstractNum>
  <w:abstractNum w:abstractNumId="1" w15:restartNumberingAfterBreak="0">
    <w:nsid w:val="020942FA"/>
    <w:multiLevelType w:val="hybridMultilevel"/>
    <w:tmpl w:val="B51C9B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650A2"/>
    <w:multiLevelType w:val="hybridMultilevel"/>
    <w:tmpl w:val="1D76AC76"/>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7D3"/>
    <w:multiLevelType w:val="hybridMultilevel"/>
    <w:tmpl w:val="2008557A"/>
    <w:lvl w:ilvl="0" w:tplc="7D5240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F2B44"/>
    <w:multiLevelType w:val="hybridMultilevel"/>
    <w:tmpl w:val="2DB045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11241"/>
    <w:multiLevelType w:val="hybridMultilevel"/>
    <w:tmpl w:val="03A4226A"/>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BB5EB2"/>
    <w:multiLevelType w:val="hybridMultilevel"/>
    <w:tmpl w:val="A13CFD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820800"/>
    <w:multiLevelType w:val="hybridMultilevel"/>
    <w:tmpl w:val="0B90F46E"/>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407E03"/>
    <w:multiLevelType w:val="hybridMultilevel"/>
    <w:tmpl w:val="29EC95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3E77A4"/>
    <w:multiLevelType w:val="hybridMultilevel"/>
    <w:tmpl w:val="2AEAE2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760273"/>
    <w:multiLevelType w:val="hybridMultilevel"/>
    <w:tmpl w:val="EF96F45A"/>
    <w:lvl w:ilvl="0" w:tplc="D160C67A">
      <w:numFmt w:val="bullet"/>
      <w:lvlText w:val="-"/>
      <w:lvlJc w:val="left"/>
      <w:pPr>
        <w:ind w:left="720" w:hanging="360"/>
      </w:pPr>
      <w:rPr>
        <w:rFonts w:ascii="SPD 2002 TheSans" w:eastAsia="Times New Roman" w:hAnsi="SPD 2002 The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7"/>
  </w:num>
  <w:num w:numId="6">
    <w:abstractNumId w:val="10"/>
  </w:num>
  <w:num w:numId="7">
    <w:abstractNumId w:val="5"/>
  </w:num>
  <w:num w:numId="8">
    <w:abstractNumId w:val="2"/>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E"/>
    <w:rsid w:val="00080263"/>
    <w:rsid w:val="000E02D1"/>
    <w:rsid w:val="001910D6"/>
    <w:rsid w:val="00213372"/>
    <w:rsid w:val="0023362D"/>
    <w:rsid w:val="002E5DAC"/>
    <w:rsid w:val="00383221"/>
    <w:rsid w:val="00383CEF"/>
    <w:rsid w:val="003D5034"/>
    <w:rsid w:val="0041014B"/>
    <w:rsid w:val="0046531B"/>
    <w:rsid w:val="004A495F"/>
    <w:rsid w:val="00657399"/>
    <w:rsid w:val="006C1BE6"/>
    <w:rsid w:val="006E1E8B"/>
    <w:rsid w:val="006E4C07"/>
    <w:rsid w:val="00712146"/>
    <w:rsid w:val="007879A9"/>
    <w:rsid w:val="00792926"/>
    <w:rsid w:val="007C0B35"/>
    <w:rsid w:val="007C7896"/>
    <w:rsid w:val="00816748"/>
    <w:rsid w:val="0089479A"/>
    <w:rsid w:val="008B3CB3"/>
    <w:rsid w:val="008F03DF"/>
    <w:rsid w:val="00923690"/>
    <w:rsid w:val="00943E94"/>
    <w:rsid w:val="00A00BE1"/>
    <w:rsid w:val="00A10F4B"/>
    <w:rsid w:val="00A473DC"/>
    <w:rsid w:val="00A752C5"/>
    <w:rsid w:val="00A82DBD"/>
    <w:rsid w:val="00B51EFE"/>
    <w:rsid w:val="00B8027E"/>
    <w:rsid w:val="00C76364"/>
    <w:rsid w:val="00C84EAE"/>
    <w:rsid w:val="00CA4ABE"/>
    <w:rsid w:val="00D0533F"/>
    <w:rsid w:val="00DE4CA0"/>
    <w:rsid w:val="00E56209"/>
    <w:rsid w:val="00E57CDE"/>
    <w:rsid w:val="00E84D4C"/>
    <w:rsid w:val="00E87473"/>
    <w:rsid w:val="00F02CE0"/>
    <w:rsid w:val="00F6609F"/>
    <w:rsid w:val="00FC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0988AC9"/>
  <w15:chartTrackingRefBased/>
  <w15:docId w15:val="{E37C3273-0116-486F-8EF0-7F8FE726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rPr>
  </w:style>
  <w:style w:type="paragraph" w:styleId="berschrift1">
    <w:name w:val="heading 1"/>
    <w:basedOn w:val="Standard"/>
    <w:next w:val="Standard"/>
    <w:qFormat/>
    <w:pPr>
      <w:keepNext/>
      <w:ind w:left="907" w:right="964"/>
      <w:outlineLvl w:val="0"/>
    </w:pPr>
    <w:rPr>
      <w:b/>
    </w:rPr>
  </w:style>
  <w:style w:type="paragraph" w:styleId="berschrift2">
    <w:name w:val="heading 2"/>
    <w:basedOn w:val="Standard"/>
    <w:next w:val="Standard"/>
    <w:qFormat/>
    <w:pPr>
      <w:keepNext/>
      <w:ind w:left="567" w:right="96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Zeilennummer">
    <w:name w:val="line number"/>
    <w:rsid w:val="00CA4ABE"/>
    <w:rPr>
      <w:rFonts w:ascii="SPD 2002 TheSans" w:hAnsi="SPD 2002 TheSans"/>
      <w:sz w:val="20"/>
    </w:rPr>
  </w:style>
  <w:style w:type="paragraph" w:styleId="Textkrper">
    <w:name w:val="Body Text"/>
    <w:basedOn w:val="Standard"/>
    <w:pPr>
      <w:widowControl w:val="0"/>
      <w:spacing w:line="271" w:lineRule="exact"/>
      <w:ind w:right="2834"/>
      <w:jc w:val="both"/>
    </w:pPr>
  </w:style>
  <w:style w:type="paragraph" w:styleId="Blocktext">
    <w:name w:val="Block Text"/>
    <w:basedOn w:val="Standard"/>
    <w:pPr>
      <w:spacing w:line="360" w:lineRule="auto"/>
      <w:ind w:left="284" w:right="2835"/>
      <w:jc w:val="both"/>
    </w:pPr>
  </w:style>
  <w:style w:type="paragraph" w:styleId="Sprechblasentext">
    <w:name w:val="Balloon Text"/>
    <w:basedOn w:val="Standard"/>
    <w:link w:val="SprechblasentextZchn"/>
    <w:rsid w:val="008B3CB3"/>
    <w:rPr>
      <w:rFonts w:ascii="Tahoma" w:hAnsi="Tahoma" w:cs="Tahoma"/>
      <w:sz w:val="16"/>
      <w:szCs w:val="16"/>
    </w:rPr>
  </w:style>
  <w:style w:type="character" w:customStyle="1" w:styleId="SprechblasentextZchn">
    <w:name w:val="Sprechblasentext Zchn"/>
    <w:link w:val="Sprechblasentext"/>
    <w:rsid w:val="008B3CB3"/>
    <w:rPr>
      <w:rFonts w:ascii="Tahoma" w:hAnsi="Tahoma" w:cs="Tahoma"/>
      <w:sz w:val="16"/>
      <w:szCs w:val="16"/>
    </w:rPr>
  </w:style>
  <w:style w:type="paragraph" w:styleId="Listenabsatz">
    <w:name w:val="List Paragraph"/>
    <w:basedOn w:val="Standard"/>
    <w:uiPriority w:val="34"/>
    <w:qFormat/>
    <w:rsid w:val="00A82DBD"/>
    <w:pPr>
      <w:overflowPunct/>
      <w:autoSpaceDE/>
      <w:autoSpaceDN/>
      <w:adjustRightInd/>
      <w:ind w:left="720"/>
      <w:contextualSpacing/>
      <w:textAlignment w:val="auto"/>
    </w:pPr>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4017</Characters>
  <Application>Microsoft Office Word</Application>
  <DocSecurity>0</DocSecurity>
  <Lines>33</Lines>
  <Paragraphs>9</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Untrbezirksparteitag der SPD Remscheid zur Sozialpolitik</vt:lpstr>
      <vt:lpstr>A</vt:lpstr>
    </vt:vector>
  </TitlesOfParts>
  <Company>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Untrbezirksparteitag der SPD Remscheid zur Sozialpolitik</dc:title>
  <dc:subject/>
  <dc:creator>SPD</dc:creator>
  <cp:keywords/>
  <dc:description/>
  <cp:lastModifiedBy>Scarpino, Antonio</cp:lastModifiedBy>
  <cp:revision>3</cp:revision>
  <cp:lastPrinted>2011-06-22T14:58:00Z</cp:lastPrinted>
  <dcterms:created xsi:type="dcterms:W3CDTF">2022-10-19T09:08:00Z</dcterms:created>
  <dcterms:modified xsi:type="dcterms:W3CDTF">2022-10-19T09:09:00Z</dcterms:modified>
</cp:coreProperties>
</file>